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BADB" w14:textId="5CDD50AB" w:rsidR="00AF387A" w:rsidRDefault="00AF387A" w:rsidP="00AF387A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Zgłoszenie kandydata wskazanego przez organizacje na członka Komisji Konkursowej, opiniującej oferty złożone w Otwartym Konkursie Ofert ogłoszonym przez Burmistrza </w:t>
      </w:r>
      <w:r w:rsidR="007A3D8F">
        <w:rPr>
          <w:rFonts w:ascii="Times New Roman" w:hAnsi="Times New Roman" w:cs="Times New Roman"/>
          <w:b/>
          <w:bCs/>
        </w:rPr>
        <w:t>Goniądza</w:t>
      </w:r>
      <w:r>
        <w:rPr>
          <w:rFonts w:ascii="Times New Roman" w:hAnsi="Times New Roman" w:cs="Times New Roman"/>
          <w:b/>
          <w:bCs/>
        </w:rPr>
        <w:t xml:space="preserve"> w dniu </w:t>
      </w:r>
      <w:r w:rsidR="00B5165C">
        <w:rPr>
          <w:rFonts w:ascii="Times New Roman" w:hAnsi="Times New Roman" w:cs="Times New Roman"/>
          <w:b/>
          <w:bCs/>
        </w:rPr>
        <w:t>11</w:t>
      </w:r>
      <w:r w:rsidR="007A3D8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lutego 202</w:t>
      </w:r>
      <w:r w:rsidR="00B5165C">
        <w:rPr>
          <w:rFonts w:ascii="Times New Roman" w:hAnsi="Times New Roman" w:cs="Times New Roman"/>
          <w:b/>
          <w:bCs/>
        </w:rPr>
        <w:t xml:space="preserve">5 </w:t>
      </w:r>
      <w:r>
        <w:rPr>
          <w:rFonts w:ascii="Times New Roman" w:hAnsi="Times New Roman" w:cs="Times New Roman"/>
          <w:b/>
          <w:bCs/>
        </w:rPr>
        <w:t>r.</w:t>
      </w:r>
    </w:p>
    <w:p w14:paraId="20BC2247" w14:textId="77777777" w:rsidR="00AF387A" w:rsidRDefault="00AF387A" w:rsidP="00AF387A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AF387A" w14:paraId="607D538A" w14:textId="77777777" w:rsidTr="00AF387A"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7BB28A" w14:textId="77777777" w:rsidR="00AF387A" w:rsidRDefault="00AF387A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Dane organizacji wskazującej kandydata na członka Komisji Konkursowe</w:t>
            </w:r>
            <w:r>
              <w:rPr>
                <w:rFonts w:ascii="Times New Roman" w:hAnsi="Times New Roman" w:cs="Times New Roman"/>
                <w:b/>
                <w:bCs/>
              </w:rPr>
              <w:t>j</w:t>
            </w:r>
          </w:p>
        </w:tc>
      </w:tr>
      <w:tr w:rsidR="00AF387A" w14:paraId="760A7F7E" w14:textId="77777777" w:rsidTr="00AF387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FAB544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organizacji/podmiotu: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8CD44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  <w:p w14:paraId="17B78232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  <w:tr w:rsidR="00AF387A" w14:paraId="216A8644" w14:textId="77777777" w:rsidTr="00AF387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CA01FB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organizacji/podmiotu:</w:t>
            </w:r>
          </w:p>
          <w:p w14:paraId="5FBAC1BD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5B69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  <w:tr w:rsidR="00AF387A" w14:paraId="70AD7724" w14:textId="77777777" w:rsidTr="00AF387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AD9E3F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kontaktowy:</w:t>
            </w:r>
          </w:p>
          <w:p w14:paraId="359C8B90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E163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  <w:tr w:rsidR="00AF387A" w14:paraId="48251DF3" w14:textId="77777777" w:rsidTr="00AF387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C09AA9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kontaktowy:</w:t>
            </w:r>
          </w:p>
          <w:p w14:paraId="7CFA2586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879C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  <w:tr w:rsidR="00AF387A" w14:paraId="13DD90D2" w14:textId="77777777" w:rsidTr="00AF387A">
        <w:tc>
          <w:tcPr>
            <w:tcW w:w="4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FAC88B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zgłoszenia:</w:t>
            </w:r>
          </w:p>
          <w:p w14:paraId="79EC7175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98418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</w:tbl>
    <w:p w14:paraId="360984C2" w14:textId="77777777" w:rsidR="00AF387A" w:rsidRDefault="00AF387A" w:rsidP="00AF387A">
      <w:pPr>
        <w:pStyle w:val="Default"/>
        <w:rPr>
          <w:rFonts w:ascii="Times New Roman" w:hAnsi="Times New Roman" w:cs="Times New Roman"/>
        </w:rPr>
      </w:pPr>
    </w:p>
    <w:p w14:paraId="2636D05C" w14:textId="77777777" w:rsidR="00AF387A" w:rsidRDefault="00AF387A" w:rsidP="00AF387A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4"/>
        <w:gridCol w:w="4831"/>
      </w:tblGrid>
      <w:tr w:rsidR="00AF387A" w14:paraId="0B5F5EC4" w14:textId="77777777" w:rsidTr="00AF387A">
        <w:tc>
          <w:tcPr>
            <w:tcW w:w="9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E410A5" w14:textId="77777777" w:rsidR="00AF387A" w:rsidRDefault="00AF387A">
            <w:pPr>
              <w:pStyle w:val="Default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Dane dotyczące kandydata na członka Komisji Konkursowej</w:t>
            </w:r>
          </w:p>
        </w:tc>
      </w:tr>
      <w:tr w:rsidR="00AF387A" w14:paraId="2B41DF42" w14:textId="77777777" w:rsidTr="00AF387A">
        <w:tc>
          <w:tcPr>
            <w:tcW w:w="4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4C329FE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kandydata na członka Komisji: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ED63B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  <w:p w14:paraId="55DD70EC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  <w:tr w:rsidR="00AF387A" w14:paraId="197120C1" w14:textId="77777777" w:rsidTr="00AF387A">
        <w:tc>
          <w:tcPr>
            <w:tcW w:w="4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1EB26F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FFC6E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  <w:p w14:paraId="7F73D2F6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  <w:tr w:rsidR="00AF387A" w14:paraId="7CB4CC50" w14:textId="77777777" w:rsidTr="00AF387A">
        <w:tc>
          <w:tcPr>
            <w:tcW w:w="4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02497B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9C476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  <w:p w14:paraId="05828F01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  <w:tr w:rsidR="00AF387A" w14:paraId="70CDF7E7" w14:textId="77777777" w:rsidTr="00AF387A">
        <w:tc>
          <w:tcPr>
            <w:tcW w:w="4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0F06AF" w14:textId="77777777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kandydata:</w:t>
            </w:r>
          </w:p>
          <w:p w14:paraId="3E803786" w14:textId="4209A982" w:rsidR="00AF387A" w:rsidRDefault="00AF387A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(dot. rodzajów zadań ogłoszonych                       w otwartym konkursie z dn. </w:t>
            </w:r>
            <w:r w:rsidR="00B5165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.02.202</w:t>
            </w:r>
            <w:r w:rsidR="00B5165C">
              <w:rPr>
                <w:rFonts w:ascii="Times New Roman" w:hAnsi="Times New Roman" w:cs="Times New Roman"/>
              </w:rPr>
              <w:t xml:space="preserve">5 </w:t>
            </w:r>
            <w:r>
              <w:rPr>
                <w:rFonts w:ascii="Times New Roman" w:hAnsi="Times New Roman" w:cs="Times New Roman"/>
              </w:rPr>
              <w:t>r.)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E240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  <w:p w14:paraId="1C9A9189" w14:textId="77777777" w:rsidR="00AF387A" w:rsidRDefault="00AF387A">
            <w:pPr>
              <w:pStyle w:val="Zawartotabeli"/>
              <w:spacing w:line="256" w:lineRule="auto"/>
              <w:rPr>
                <w:rFonts w:eastAsia="Arial" w:cs="Times New Roman"/>
              </w:rPr>
            </w:pPr>
          </w:p>
        </w:tc>
      </w:tr>
    </w:tbl>
    <w:p w14:paraId="28AC4F88" w14:textId="77777777" w:rsidR="00AF387A" w:rsidRDefault="00AF387A" w:rsidP="00AF387A">
      <w:pPr>
        <w:autoSpaceDE w:val="0"/>
        <w:autoSpaceDN w:val="0"/>
        <w:adjustRightInd w:val="0"/>
        <w:ind w:firstLine="708"/>
        <w:jc w:val="both"/>
      </w:pPr>
    </w:p>
    <w:p w14:paraId="7573DC8F" w14:textId="729ADC3D" w:rsidR="00AF387A" w:rsidRDefault="00AF387A" w:rsidP="00AF387A">
      <w:pPr>
        <w:autoSpaceDE w:val="0"/>
        <w:autoSpaceDN w:val="0"/>
        <w:adjustRightInd w:val="0"/>
        <w:ind w:firstLine="708"/>
        <w:jc w:val="both"/>
      </w:pPr>
      <w:r>
        <w:t>Zgodnie z</w:t>
      </w:r>
      <w:r>
        <w:rPr>
          <w:color w:val="0D0D0D"/>
        </w:rPr>
        <w:t xml:space="preserve"> Rozporządzenia Parlamentu Europejskiego i Rady (UE) 2016/679 z dnia                      27 kwietnia 2016 r., w sprawie ochrony osób fizycznych w związku z przetwarzaniem danych i w sprawie swobodnego przepływu takich danych oraz uchylenia dyrektywy 95/46/WE (ogólne rozporządzenie o ochronie danych) (Dz. Urz. UE L 119 z 04.05.2016, str. 1                                     z </w:t>
      </w:r>
      <w:proofErr w:type="spellStart"/>
      <w:r>
        <w:rPr>
          <w:color w:val="0D0D0D"/>
        </w:rPr>
        <w:t>późn</w:t>
      </w:r>
      <w:proofErr w:type="spellEnd"/>
      <w:r>
        <w:rPr>
          <w:color w:val="0D0D0D"/>
        </w:rPr>
        <w:t xml:space="preserve">. zm.), </w:t>
      </w:r>
      <w:r>
        <w:t xml:space="preserve">wyrażam zgodę na przetwarzanie moich danych osobowych dla potrzeb niezbędnych do realizacji procesu wyboru członków Komisji Konkursowej wskazanych                       przez organizacje oraz przeprowadzenia procedury otwartego konkursu ofert w Gminie </w:t>
      </w:r>
      <w:r w:rsidR="007A3D8F">
        <w:t>Goniądz</w:t>
      </w:r>
      <w:r>
        <w:t xml:space="preserve"> w 202</w:t>
      </w:r>
      <w:r w:rsidR="00B5165C">
        <w:t xml:space="preserve">5 </w:t>
      </w:r>
      <w:r>
        <w:t>r.</w:t>
      </w:r>
    </w:p>
    <w:p w14:paraId="78E15714" w14:textId="77777777" w:rsidR="00AF387A" w:rsidRDefault="00AF387A" w:rsidP="00AF387A">
      <w:pPr>
        <w:pStyle w:val="Default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</w:t>
      </w:r>
    </w:p>
    <w:p w14:paraId="77D6814A" w14:textId="77777777" w:rsidR="00AF387A" w:rsidRDefault="00AF387A" w:rsidP="00AF387A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(podpis zgłoszonego kandydata)</w:t>
      </w:r>
    </w:p>
    <w:p w14:paraId="7B2AEACA" w14:textId="77777777" w:rsidR="00AF387A" w:rsidRDefault="00AF387A" w:rsidP="00AF387A">
      <w:pPr>
        <w:pStyle w:val="Default"/>
        <w:rPr>
          <w:rFonts w:ascii="Times New Roman" w:hAnsi="Times New Roman" w:cs="Times New Roman"/>
        </w:rPr>
      </w:pPr>
    </w:p>
    <w:p w14:paraId="387E51C7" w14:textId="77777777" w:rsidR="00AF387A" w:rsidRDefault="00AF387A" w:rsidP="00AF38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…........................................                                                  .........................................................</w:t>
      </w:r>
    </w:p>
    <w:p w14:paraId="611405A6" w14:textId="77777777" w:rsidR="00AF387A" w:rsidRDefault="00AF387A" w:rsidP="00AF387A">
      <w:pPr>
        <w:pStyle w:val="Default"/>
        <w:tabs>
          <w:tab w:val="left" w:pos="63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(pieczęć organizacji)</w:t>
      </w:r>
      <w:r>
        <w:rPr>
          <w:rFonts w:ascii="Times New Roman" w:hAnsi="Times New Roman" w:cs="Times New Roman"/>
        </w:rPr>
        <w:tab/>
        <w:t xml:space="preserve"> (miejscowość, data)</w:t>
      </w:r>
    </w:p>
    <w:p w14:paraId="5829A0A6" w14:textId="77777777" w:rsidR="00AF387A" w:rsidRDefault="00AF387A" w:rsidP="00AF387A">
      <w:pPr>
        <w:pStyle w:val="Default"/>
        <w:tabs>
          <w:tab w:val="left" w:pos="6300"/>
        </w:tabs>
        <w:rPr>
          <w:rFonts w:ascii="Times New Roman" w:hAnsi="Times New Roman" w:cs="Times New Roman"/>
        </w:rPr>
      </w:pPr>
    </w:p>
    <w:p w14:paraId="5004D6FF" w14:textId="77777777" w:rsidR="00D71099" w:rsidRDefault="00AF387A" w:rsidP="00AF387A">
      <w:pPr>
        <w:pStyle w:val="Default"/>
        <w:tabs>
          <w:tab w:val="left" w:pos="6300"/>
        </w:tabs>
        <w:jc w:val="center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(podpisy osób uprawnionych do reprezentowania organizacji/podmiotu)</w:t>
      </w:r>
    </w:p>
    <w:sectPr w:rsidR="00D7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EC"/>
    <w:rsid w:val="007A3D8F"/>
    <w:rsid w:val="009216EC"/>
    <w:rsid w:val="00AF387A"/>
    <w:rsid w:val="00B5165C"/>
    <w:rsid w:val="00C01C75"/>
    <w:rsid w:val="00D7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3DCF"/>
  <w15:chartTrackingRefBased/>
  <w15:docId w15:val="{249AC7B1-D53B-4062-BF51-1A940C7A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AF387A"/>
    <w:pPr>
      <w:widowControl w:val="0"/>
      <w:suppressAutoHyphens/>
      <w:autoSpaceDE w:val="0"/>
    </w:pPr>
    <w:rPr>
      <w:rFonts w:ascii="Arial" w:eastAsia="Arial" w:hAnsi="Arial" w:cs="Arial"/>
      <w:color w:val="000000"/>
      <w:kern w:val="2"/>
      <w:lang w:eastAsia="hi-IN" w:bidi="hi-IN"/>
    </w:rPr>
  </w:style>
  <w:style w:type="paragraph" w:customStyle="1" w:styleId="Zawartotabeli">
    <w:name w:val="Zawartość tabeli"/>
    <w:basedOn w:val="Normalny"/>
    <w:rsid w:val="00AF387A"/>
    <w:pPr>
      <w:widowControl w:val="0"/>
      <w:suppressLineNumbers/>
      <w:suppressAutoHyphens/>
    </w:pPr>
    <w:rPr>
      <w:rFonts w:eastAsia="Lucida Sans Unicode" w:cs="Mangal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Dzial_gosp</dc:creator>
  <cp:keywords/>
  <dc:description/>
  <cp:lastModifiedBy>Grzegorz Mocarski</cp:lastModifiedBy>
  <cp:revision>4</cp:revision>
  <dcterms:created xsi:type="dcterms:W3CDTF">2024-03-13T14:11:00Z</dcterms:created>
  <dcterms:modified xsi:type="dcterms:W3CDTF">2025-02-27T06:45:00Z</dcterms:modified>
</cp:coreProperties>
</file>